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Balsamic Strawberry Pound Cake</w:t>
      </w:r>
    </w:p>
    <w:p>
      <w:pPr>
        <w:pStyle w:val="Body"/>
        <w:bidi w:val="0"/>
      </w:pPr>
      <w:r>
        <w:rPr>
          <w:rtl w:val="0"/>
        </w:rPr>
        <w:t>2 cups sliced strawberries</w:t>
      </w:r>
    </w:p>
    <w:p>
      <w:pPr>
        <w:pStyle w:val="Body"/>
        <w:bidi w:val="0"/>
      </w:pPr>
      <w:r>
        <w:rPr>
          <w:rtl w:val="0"/>
        </w:rPr>
        <w:t>1 Tablespoon sugar</w:t>
      </w:r>
    </w:p>
    <w:p>
      <w:pPr>
        <w:pStyle w:val="Body"/>
        <w:bidi w:val="0"/>
      </w:pPr>
      <w:r>
        <w:rPr>
          <w:rtl w:val="0"/>
        </w:rPr>
        <w:t>1 teaspoon balsamic vinegar</w:t>
      </w:r>
    </w:p>
    <w:p>
      <w:pPr>
        <w:pStyle w:val="Body"/>
        <w:bidi w:val="0"/>
      </w:pPr>
      <w:r>
        <w:rPr>
          <w:rtl w:val="0"/>
        </w:rPr>
        <w:t>2 Tablespoons fresh basil, chopped</w:t>
      </w:r>
    </w:p>
    <w:p>
      <w:pPr>
        <w:pStyle w:val="Body"/>
        <w:bidi w:val="0"/>
      </w:pPr>
      <w:r>
        <w:rPr>
          <w:rtl w:val="0"/>
        </w:rPr>
        <w:t>6 slices pound cake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Toss strawberries with sugar and vinegar. </w:t>
      </w:r>
    </w:p>
    <w:p>
      <w:pPr>
        <w:pStyle w:val="Body"/>
        <w:bidi w:val="0"/>
      </w:pPr>
      <w:r>
        <w:rPr>
          <w:rtl w:val="0"/>
        </w:rPr>
        <w:t xml:space="preserve">Let sit 30 minutes. </w:t>
      </w:r>
    </w:p>
    <w:p>
      <w:pPr>
        <w:pStyle w:val="Body"/>
        <w:bidi w:val="0"/>
      </w:pPr>
      <w:r>
        <w:rPr>
          <w:rtl w:val="0"/>
        </w:rPr>
        <w:t xml:space="preserve">Stir in basil. </w:t>
      </w:r>
    </w:p>
    <w:p>
      <w:pPr>
        <w:pStyle w:val="Body"/>
        <w:bidi w:val="0"/>
      </w:pPr>
      <w:r>
        <w:rPr>
          <w:rtl w:val="0"/>
        </w:rPr>
        <w:t xml:space="preserve">Grill pound cake slices. </w:t>
      </w:r>
    </w:p>
    <w:p>
      <w:pPr>
        <w:pStyle w:val="Body"/>
        <w:bidi w:val="0"/>
      </w:pPr>
      <w:r>
        <w:rPr>
          <w:rtl w:val="0"/>
        </w:rPr>
        <w:t xml:space="preserve">Serve strawberries over grilled pound cake.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