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Baby Back Ribs</w:t>
      </w:r>
    </w:p>
    <w:p>
      <w:pPr>
        <w:pStyle w:val="Body"/>
        <w:bidi w:val="0"/>
      </w:pPr>
      <w:r>
        <w:rPr>
          <w:rtl w:val="0"/>
        </w:rPr>
        <w:t>Brine:</w:t>
      </w:r>
    </w:p>
    <w:p>
      <w:pPr>
        <w:pStyle w:val="Body"/>
        <w:bidi w:val="0"/>
      </w:pPr>
      <w:r>
        <w:rPr>
          <w:rtl w:val="0"/>
        </w:rPr>
        <w:t>1/2 cup salt</w:t>
      </w:r>
    </w:p>
    <w:p>
      <w:pPr>
        <w:pStyle w:val="Body"/>
        <w:bidi w:val="0"/>
      </w:pPr>
      <w:r>
        <w:rPr>
          <w:rtl w:val="0"/>
        </w:rPr>
        <w:t>1/2 cup sugar</w:t>
      </w:r>
    </w:p>
    <w:p>
      <w:pPr>
        <w:pStyle w:val="Body"/>
        <w:bidi w:val="0"/>
      </w:pPr>
      <w:r>
        <w:rPr>
          <w:rtl w:val="0"/>
        </w:rPr>
        <w:t>4 quarts water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Prepare brine.</w:t>
      </w:r>
      <w:r>
        <w:rPr>
          <w:rtl w:val="0"/>
        </w:rPr>
        <w:t xml:space="preserve">  </w:t>
      </w:r>
      <w:r>
        <w:rPr>
          <w:rtl w:val="0"/>
        </w:rPr>
        <w:t>Dissolve salt and sugar in 4 quarts of cold water.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Place ribs in bucket and refrigerate for an hour.</w:t>
      </w:r>
    </w:p>
    <w:p>
      <w:pPr>
        <w:pStyle w:val="Body"/>
        <w:bidi w:val="0"/>
      </w:pPr>
      <w:r>
        <w:rPr>
          <w:rtl w:val="0"/>
        </w:rPr>
        <w:t>Remove ribs from brine.</w:t>
      </w:r>
      <w:r>
        <w:rPr>
          <w:rtl w:val="0"/>
        </w:rPr>
        <w:t xml:space="preserve">  </w:t>
      </w:r>
      <w:r>
        <w:rPr>
          <w:rtl w:val="0"/>
        </w:rPr>
        <w:t>Pat dry with paper towels.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Spice Rub: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brown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teaspoons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dry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paprika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allspice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chili powder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 red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ru-RU"/>
        </w:rPr>
        <w:t xml:space="preserve">1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teaspoons garlic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Rub over ribs.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refrigerate 1 hour.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in crock pot and cook on low for 8 hours.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