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Baked Pull Apart French Toast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1 loaf round artisan bread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52525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1 cup milk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52525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</w:rPr>
        <w:t>1 tablespoon vanilla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1/2 cup sugar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1 tablespoon cinnamon</w:t>
      </w:r>
    </w:p>
    <w:p>
      <w:pPr>
        <w:pStyle w:val="Default"/>
        <w:numPr>
          <w:ilvl w:val="0"/>
          <w:numId w:val="2"/>
        </w:numPr>
        <w:bidi w:val="0"/>
        <w:spacing w:after="200" w:line="440" w:lineRule="atLeast"/>
        <w:ind w:right="0"/>
        <w:jc w:val="both"/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1 cup fresh raspberries and blueberries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52525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Whisk together eggs, milk and vanilla.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52525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Slice bread into a grid pattern without cutting all the way through.</w:t>
      </w:r>
      <w:r>
        <w:rPr>
          <w:rFonts w:ascii="Times" w:hAnsi="Times" w:hint="default"/>
          <w:color w:val="52525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52525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Place bread in a cast iron skillet, pull apart and pour egg mixture over loaf.</w:t>
      </w:r>
      <w:r>
        <w:rPr>
          <w:rFonts w:ascii="Times" w:hAnsi="Times" w:hint="default"/>
          <w:color w:val="525252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525252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Sprinkle with cinnamon sugar.</w:t>
      </w:r>
      <w:r>
        <w:rPr>
          <w:rFonts w:ascii="Times" w:hAnsi="Times" w:hint="default"/>
          <w:color w:val="525252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Bake 30-40 minutes at 350.</w:t>
      </w:r>
    </w:p>
    <w:p>
      <w:pPr>
        <w:pStyle w:val="Default"/>
        <w:bidi w:val="0"/>
        <w:spacing w:after="200"/>
        <w:ind w:left="0" w:right="0" w:firstLine="0"/>
        <w:jc w:val="both"/>
        <w:rPr>
          <w:rtl w:val="0"/>
        </w:rPr>
      </w:pPr>
      <w:r>
        <w:rPr>
          <w:rFonts w:ascii="Times" w:hAnsi="Times"/>
          <w:color w:val="525252"/>
          <w:sz w:val="24"/>
          <w:szCs w:val="24"/>
          <w:shd w:val="clear" w:color="auto" w:fill="ffffff"/>
          <w:rtl w:val="0"/>
          <w:lang w:val="en-US"/>
        </w:rPr>
        <w:t>Sprinkle with powdered sugar and top with fresh berries to serve.</w:t>
      </w:r>
      <w:r>
        <w:rPr>
          <w:rFonts w:ascii="Times" w:hAnsi="Times" w:hint="default"/>
          <w:color w:val="525252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2525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