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Black Bean Burgers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2 cans black beans, rinsed</w:t>
      </w:r>
    </w:p>
    <w:p>
      <w:pPr>
        <w:pStyle w:val="Body A"/>
        <w:rPr>
          <w:lang w:val="es-ES_tradnl"/>
        </w:rPr>
      </w:pPr>
      <w:r>
        <w:rPr>
          <w:rtl w:val="0"/>
          <w:lang w:val="en-US"/>
        </w:rPr>
        <w:t>2 Tablespoons flour</w:t>
      </w:r>
    </w:p>
    <w:p>
      <w:pPr>
        <w:pStyle w:val="Body A"/>
      </w:pPr>
      <w:r>
        <w:rPr>
          <w:rtl w:val="0"/>
        </w:rPr>
        <w:t>2 eggs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2 Tablespoons scallions, sliced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3 Tablespoons fresh cilantro, minced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2 cloves garlic, minced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1 teaspoon cumin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1/2 teaspoon coriander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1/4 teaspoon salt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1/4 teaspoon pepper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>1 cup tortilla chips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2 teaspoons vegetable oil</w:t>
      </w:r>
    </w:p>
    <w:p>
      <w:pPr>
        <w:pStyle w:val="Body A"/>
      </w:pPr>
      <w:r>
        <w:rPr>
          <w:rtl w:val="0"/>
        </w:rPr>
        <w:t>6 hamburger buns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Line baking sheet with triple layer of paper towels.  Spread beans over towels and let stand 15 minutes. 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Whisk together flour and eggs in a large bowl.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Stir in scallions, cilantro, garlic, cumin, coriander, salt and pepper.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Fold bean mixture into egg mixture. 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Divide dough into 6 equal portions.  Cover and refrigerate at least 1 hour or up to 24 hours.  (Patties can be placed in individual plastic bags and then a ziploc bag and frozen for up to 2 months.)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Heat oil in skillet and cook patties until bottoms are browned and crisp on both sides.  </w:t>
      </w:r>
    </w:p>
    <w:p>
      <w:pPr>
        <w:pStyle w:val="Body A"/>
      </w:pPr>
      <w:r>
        <w:rPr>
          <w:rtl w:val="0"/>
          <w:lang w:val="en-US"/>
        </w:rPr>
        <w:t>Transfer burgers to buns and top with condiments of your choice.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