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Fondue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ounces chopped semisweet or bittersweet chocolate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whole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heavy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chocolate, milk and cream in a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bowl over a pan of simmering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Adjust consistency by adding more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