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Coconut Key Lime Tartlets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graham cracker crumbs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sweetened flaked coconut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(14-oz.) can sweetened condensed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Key lime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 yolks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tsp.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plus 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⁄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tsp. lime zest (from 2 limes)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lime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graham cracker crumbs, coconut, butter, and 4 T. sugar.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mixture into bottom and up sides of each greased baking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condensed milk, Key lime juice, egg yolks, salt, and 1 T. lime zest.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filling into cooled crusts.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</w:pPr>
      <w:r>
        <w:rPr>
          <w:rFonts w:ascii="Times Roman" w:hAnsi="Times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5098"/>
              </w14:srgbClr>
            </w14:solidFill>
          </w14:textFill>
        </w:rPr>
        <w:t>Bake 12 to 14 minutes or until set.</w:t>
      </w:r>
      <w:r>
        <w:rPr>
          <w:rFonts w:ascii="Times Roman" w:hAnsi="Times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1 hour on racks.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</w:pPr>
      <w:r>
        <w:rPr>
          <w:rFonts w:ascii="Times Roman" w:hAnsi="Times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5098"/>
              </w14:srgbClr>
            </w14:solidFill>
          </w14:textFill>
        </w:rPr>
        <w:t>Beat heavy cream until soft peaks.</w:t>
      </w:r>
      <w:r>
        <w:rPr>
          <w:rFonts w:ascii="Times Roman" w:hAnsi="Times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vanilla, 1 T. sugar and 1/2 t. lime zest.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 stiff peaks.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</w:pPr>
      <w:r>
        <w:rPr>
          <w:rFonts w:ascii="Times Roman" w:hAnsi="Times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5098"/>
              </w14:srgbClr>
            </w14:solidFill>
          </w14:textFill>
        </w:rPr>
        <w:t>Top each mini pie with a dollop of whipped cream.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with a lime slice.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