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Honey Mustard Salmon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honey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mustard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soy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white wine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sesame seeds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pound salmon filet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Whisk together honey, mustard, soy and wine in a shallow baking dish.  Add salmon and refrigerate up to 1 hour.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Place fish skin side up in a baking dish with marinade, cover with foil and bake 20 minutes at 375.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