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Salmon Patties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fresh salmon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lemon slices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fresh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rice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panko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minced scallions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sesame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Poach salmon, topped with lemon slices, in barely bubbling water for about 7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Flake with a fork once cooled.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eggs, lime juice, soy, vinegar, ginger, sugar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salmon, 2 cups panko, scallions and cilantro.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Add wet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remaining 1 cup panko and sesame seeds.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an ice cream scoop to form mixture into patties.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each into panko mixture and place on a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Fry each patty in oil for 4 minutes on each 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until browned)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skillet and drain on paper towels.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