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Superfood Salad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salad greens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strawberries,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blackberries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blueberries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shelled pistachios, roughly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pepitas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blueberry goat cheese, crumbled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Dressing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plain greek yogurt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freshly squeezed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mustard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extra virgin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fresh mint leaves, packed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fresh parsley leaves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 oregano leaves, packed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dressing ingredients in the blender.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greens and salad ingredients in a bowl.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dressing over salad.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