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Cashew Chicken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pounds boneless, skinless chicken breasts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5 Tablespoons soy sauce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cornstarch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dry sherry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toasted sesame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1/3 cup hoisin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water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balsamic vinegar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canola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raw cashews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celery ribs, sliced thin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scallions, cut into 1" pieces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garlic cloves,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fresh ginger, grated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red pepper flakes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chicken, 2 T. soy, cornstarch, sherry and sesame oil.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hoisin, water, vinegar and 3 T. soy in separate bowl.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oil in skillet.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cashews and cook 4-6 minutes until golden.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cashews to a bowl with a slotted spoon.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remaining oil in skillet.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chicken and cook until browned.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celery, scallions, garlic, ginger and red pepper flakes.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Cook 2 minutes.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Add hoisin mixture.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to a boil.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until chicken is 165.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heat.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cashews.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