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and Broccoli Rice Bowl</w:t>
      </w:r>
    </w:p>
    <w:p>
      <w:pPr>
        <w:pStyle w:val="Body"/>
        <w:bidi w:val="0"/>
      </w:pPr>
      <w:r>
        <w:rPr>
          <w:rtl w:val="0"/>
        </w:rPr>
        <w:t>3 cups small broccoli florets, steamed</w:t>
      </w:r>
    </w:p>
    <w:p>
      <w:pPr>
        <w:pStyle w:val="Body"/>
        <w:bidi w:val="0"/>
      </w:pPr>
      <w:r>
        <w:rPr>
          <w:rtl w:val="0"/>
        </w:rPr>
        <w:t>1 cup brown rice (cooked)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 cup chopped, cooked chicken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1/4 cup chopped green onions</w:t>
      </w:r>
    </w:p>
    <w:p>
      <w:pPr>
        <w:pStyle w:val="Body"/>
        <w:bidi w:val="0"/>
      </w:pPr>
      <w:r>
        <w:rPr>
          <w:rtl w:val="0"/>
        </w:rPr>
        <w:t>4 ounces light Velvetta cheese, cubed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oil in skillet, add chicken and warm through.  </w:t>
      </w:r>
    </w:p>
    <w:p>
      <w:pPr>
        <w:pStyle w:val="Body"/>
        <w:bidi w:val="0"/>
      </w:pPr>
      <w:r>
        <w:rPr>
          <w:rtl w:val="0"/>
        </w:rPr>
        <w:t xml:space="preserve">Add cheese and onions.  </w:t>
      </w:r>
    </w:p>
    <w:p>
      <w:pPr>
        <w:pStyle w:val="Body"/>
        <w:bidi w:val="0"/>
      </w:pPr>
      <w:r>
        <w:rPr>
          <w:rtl w:val="0"/>
          <w:lang w:val="it-IT"/>
        </w:rPr>
        <w:t xml:space="preserve">Stir in rice and broccoli.  </w:t>
      </w:r>
    </w:p>
    <w:p>
      <w:pPr>
        <w:pStyle w:val="Body"/>
        <w:bidi w:val="0"/>
      </w:pPr>
      <w:r>
        <w:rPr>
          <w:rtl w:val="0"/>
        </w:rPr>
        <w:t xml:space="preserve">Heat through.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