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Chocolate Banana Muffins</w:t>
      </w:r>
    </w:p>
    <w:p>
      <w:pPr>
        <w:pStyle w:val="Body"/>
        <w:bidi w:val="0"/>
      </w:pPr>
      <w:r>
        <w:rPr>
          <w:rtl w:val="0"/>
          <w:lang w:val="en-US"/>
        </w:rPr>
        <w:t>3 large, very ripe bananas</w:t>
      </w:r>
    </w:p>
    <w:p>
      <w:pPr>
        <w:pStyle w:val="Body"/>
        <w:bidi w:val="0"/>
      </w:pPr>
      <w:r>
        <w:rPr>
          <w:rtl w:val="0"/>
          <w:lang w:val="en-US"/>
        </w:rPr>
        <w:t>1/2 cup granulated sugar</w:t>
      </w:r>
    </w:p>
    <w:p>
      <w:pPr>
        <w:pStyle w:val="Body"/>
        <w:bidi w:val="0"/>
      </w:pPr>
      <w:r>
        <w:rPr>
          <w:rtl w:val="0"/>
          <w:lang w:val="en-US"/>
        </w:rPr>
        <w:t>1 large egg</w:t>
      </w:r>
    </w:p>
    <w:p>
      <w:pPr>
        <w:pStyle w:val="Body"/>
        <w:bidi w:val="0"/>
      </w:pPr>
      <w:r>
        <w:rPr>
          <w:rtl w:val="0"/>
          <w:lang w:val="en-US"/>
        </w:rPr>
        <w:t>1/3 cup unsweetened applesauce</w:t>
      </w:r>
    </w:p>
    <w:p>
      <w:pPr>
        <w:pStyle w:val="Body"/>
        <w:bidi w:val="0"/>
      </w:pPr>
      <w:r>
        <w:rPr>
          <w:rtl w:val="0"/>
          <w:lang w:val="en-US"/>
        </w:rPr>
        <w:t>1/2 cup whole-wheat flour</w:t>
      </w:r>
    </w:p>
    <w:p>
      <w:pPr>
        <w:pStyle w:val="Body"/>
        <w:bidi w:val="0"/>
      </w:pPr>
      <w:r>
        <w:rPr>
          <w:rtl w:val="0"/>
          <w:lang w:val="en-US"/>
        </w:rPr>
        <w:t>1/2 cup all-purpose flour</w:t>
      </w:r>
    </w:p>
    <w:p>
      <w:pPr>
        <w:pStyle w:val="Body"/>
        <w:bidi w:val="0"/>
      </w:pPr>
      <w:r>
        <w:rPr>
          <w:rtl w:val="0"/>
          <w:lang w:val="en-US"/>
        </w:rPr>
        <w:t>1/2 cup unsweetened cocoa powder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  <w:lang w:val="en-US"/>
        </w:rPr>
        <w:t>1 teaspoon baking soda</w:t>
      </w:r>
    </w:p>
    <w:p>
      <w:pPr>
        <w:pStyle w:val="Body"/>
        <w:bidi w:val="0"/>
      </w:pPr>
      <w:r>
        <w:rPr>
          <w:rtl w:val="0"/>
          <w:lang w:val="en-US"/>
        </w:rPr>
        <w:t>1 teaspoon baking powder</w:t>
      </w:r>
    </w:p>
    <w:p>
      <w:pPr>
        <w:pStyle w:val="Body"/>
        <w:bidi w:val="0"/>
      </w:pPr>
      <w:r>
        <w:rPr>
          <w:rtl w:val="0"/>
          <w:lang w:val="en-US"/>
        </w:rPr>
        <w:t>1 cup semi-sweet chocolate chips, plus more for topping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Mash bananas with a fork.  </w:t>
      </w:r>
    </w:p>
    <w:p>
      <w:pPr>
        <w:pStyle w:val="Body"/>
        <w:bidi w:val="0"/>
      </w:pPr>
      <w:r>
        <w:rPr>
          <w:rtl w:val="0"/>
          <w:lang w:val="en-US"/>
        </w:rPr>
        <w:t>Stir in sugar, egg and applesauce.</w:t>
      </w:r>
    </w:p>
    <w:p>
      <w:pPr>
        <w:pStyle w:val="Body"/>
        <w:bidi w:val="0"/>
      </w:pPr>
      <w:r>
        <w:rPr>
          <w:rtl w:val="0"/>
          <w:lang w:val="en-US"/>
        </w:rPr>
        <w:t xml:space="preserve">Stir together wheat and white flours, cocoa, salt, baking soda and baking powder.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into wet ingredients. </w:t>
      </w:r>
    </w:p>
    <w:p>
      <w:pPr>
        <w:pStyle w:val="Body"/>
        <w:bidi w:val="0"/>
      </w:pPr>
      <w:r>
        <w:rPr>
          <w:rtl w:val="0"/>
        </w:rPr>
        <w:t xml:space="preserve">Fold in chocolate chips. 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batter among 6 jumbo muffin cups.  Sprinkle with chocolate chips.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25  minutes at 375. 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to a rack to cool completely. </w:t>
      </w:r>
    </w:p>
    <w:p>
      <w:pPr>
        <w:pStyle w:val="Body"/>
        <w:bidi w:val="0"/>
      </w:pPr>
      <w:r>
        <w:rPr>
          <w:rtl w:val="0"/>
          <w:lang w:val="en-US"/>
        </w:rPr>
        <w:t xml:space="preserve">Enjoy warm or at room temperature.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