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Crock Pot Brown Sugar Balsamic Glazed Pork Tenderloin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Ingredients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 xml:space="preserve">    2 pounds Pork tenderloin</w:t>
      </w:r>
    </w:p>
    <w:p>
      <w:pPr>
        <w:pStyle w:val="Body"/>
        <w:bidi w:val="0"/>
      </w:pPr>
      <w:r>
        <w:rPr>
          <w:rtl w:val="0"/>
        </w:rPr>
        <w:t xml:space="preserve">    1 teaspoon Ground sage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</w:rPr>
        <w:t>teaspoon Salt</w:t>
      </w:r>
    </w:p>
    <w:p>
      <w:pPr>
        <w:pStyle w:val="Body"/>
        <w:bidi w:val="0"/>
      </w:pPr>
      <w:r>
        <w:rPr>
          <w:rtl w:val="0"/>
        </w:rPr>
        <w:t xml:space="preserve">    ¼ </w:t>
      </w:r>
      <w:r>
        <w:rPr>
          <w:rtl w:val="0"/>
        </w:rPr>
        <w:t>teaspoon Pepper</w:t>
      </w:r>
    </w:p>
    <w:p>
      <w:pPr>
        <w:pStyle w:val="Body"/>
        <w:bidi w:val="0"/>
      </w:pPr>
      <w:r>
        <w:rPr>
          <w:rtl w:val="0"/>
        </w:rPr>
        <w:t xml:space="preserve">    1 clove Garlic; crushed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</w:rPr>
        <w:t>cup Water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</w:rPr>
        <w:t>cup Brown sugar</w:t>
      </w:r>
    </w:p>
    <w:p>
      <w:pPr>
        <w:pStyle w:val="Body"/>
        <w:bidi w:val="0"/>
      </w:pPr>
      <w:r>
        <w:rPr>
          <w:rtl w:val="0"/>
        </w:rPr>
        <w:t xml:space="preserve">    1 tablespoon Cornstarch</w:t>
      </w:r>
    </w:p>
    <w:p>
      <w:pPr>
        <w:pStyle w:val="Body"/>
        <w:bidi w:val="0"/>
      </w:pPr>
      <w:r>
        <w:rPr>
          <w:rtl w:val="0"/>
        </w:rPr>
        <w:t xml:space="preserve">    ¼ </w:t>
      </w:r>
      <w:r>
        <w:rPr>
          <w:rtl w:val="0"/>
          <w:lang w:val="sv-SE"/>
        </w:rPr>
        <w:t>cup Balsamic Vinegar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</w:rPr>
        <w:t>cup Water</w:t>
      </w:r>
    </w:p>
    <w:p>
      <w:pPr>
        <w:pStyle w:val="Body"/>
        <w:bidi w:val="0"/>
      </w:pPr>
      <w:r>
        <w:rPr>
          <w:rtl w:val="0"/>
          <w:lang w:val="fr-FR"/>
        </w:rPr>
        <w:t xml:space="preserve">    2 tablespoons Soy sauce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Mix together the seasonings: sage, salt, pepper and garlic.</w:t>
      </w:r>
    </w:p>
    <w:p>
      <w:pPr>
        <w:pStyle w:val="Body"/>
        <w:bidi w:val="0"/>
      </w:pPr>
      <w:r>
        <w:rPr>
          <w:rtl w:val="0"/>
        </w:rPr>
        <w:t xml:space="preserve">Rub over tenderloin. Place </w:t>
      </w:r>
      <w:r>
        <w:rPr>
          <w:rtl w:val="0"/>
        </w:rPr>
        <w:t xml:space="preserve">½ </w:t>
      </w:r>
      <w:r>
        <w:rPr>
          <w:rtl w:val="0"/>
        </w:rPr>
        <w:t>cup water in slow cooker; place tenderloin in slow cooker.</w:t>
      </w:r>
    </w:p>
    <w:p>
      <w:pPr>
        <w:pStyle w:val="Body"/>
        <w:bidi w:val="0"/>
      </w:pPr>
      <w:r>
        <w:rPr>
          <w:rtl w:val="0"/>
        </w:rPr>
        <w:t>Cook on low for 6-8 hours.</w:t>
      </w:r>
    </w:p>
    <w:p>
      <w:pPr>
        <w:pStyle w:val="Body"/>
        <w:bidi w:val="0"/>
      </w:pPr>
      <w:r>
        <w:rPr>
          <w:rtl w:val="0"/>
        </w:rPr>
        <w:t>1 hour before the roast is finished, mix together the ingredients for the glaze in a small sauce pan: brown sugar, cornstarch, balsamic vinegar, water, soy sauce.</w:t>
      </w:r>
    </w:p>
    <w:p>
      <w:pPr>
        <w:pStyle w:val="Body"/>
        <w:bidi w:val="0"/>
      </w:pPr>
      <w:r>
        <w:rPr>
          <w:rtl w:val="0"/>
        </w:rPr>
        <w:t>Heat over medium and stir until mixture thickens, about 4 minutes.</w:t>
      </w:r>
    </w:p>
    <w:p>
      <w:pPr>
        <w:pStyle w:val="Body"/>
        <w:bidi w:val="0"/>
      </w:pPr>
      <w:r>
        <w:rPr>
          <w:rtl w:val="0"/>
        </w:rPr>
        <w:t>Place pork on aluminum lined sheet pan, glaze, and set under broiler for 1-2 minutes until bubbly and caramelized. Repeat 2 to 3 more times until desired crust is achieved.</w:t>
      </w:r>
    </w:p>
    <w:p>
      <w:pPr>
        <w:pStyle w:val="Body"/>
        <w:bidi w:val="0"/>
      </w:pPr>
      <w:r>
        <w:rPr>
          <w:rtl w:val="0"/>
        </w:rPr>
        <w:t>Serve with remaining glaze on the side.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