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Easy Blueberry Cobbler</w:t>
      </w:r>
    </w:p>
    <w:p>
      <w:pPr>
        <w:pStyle w:val="Body"/>
        <w:bidi w:val="0"/>
      </w:pPr>
      <w:r>
        <w:rPr>
          <w:rtl w:val="0"/>
        </w:rPr>
        <w:t>7 ounces condensed milk</w:t>
      </w:r>
    </w:p>
    <w:p>
      <w:pPr>
        <w:pStyle w:val="Body"/>
        <w:bidi w:val="0"/>
      </w:pPr>
      <w:r>
        <w:rPr>
          <w:rtl w:val="0"/>
        </w:rPr>
        <w:t>3/4 cup + 1 T.  self rising flour</w:t>
      </w:r>
    </w:p>
    <w:p>
      <w:pPr>
        <w:pStyle w:val="Body"/>
        <w:bidi w:val="0"/>
      </w:pPr>
      <w:r>
        <w:rPr>
          <w:rtl w:val="0"/>
        </w:rPr>
        <w:t>1/4 cup whole milk</w:t>
      </w:r>
    </w:p>
    <w:p>
      <w:pPr>
        <w:pStyle w:val="Body"/>
        <w:bidi w:val="0"/>
      </w:pPr>
      <w:r>
        <w:rPr>
          <w:rtl w:val="0"/>
        </w:rPr>
        <w:t>4 Tablespoons butter</w:t>
      </w:r>
    </w:p>
    <w:p>
      <w:pPr>
        <w:pStyle w:val="Body"/>
        <w:bidi w:val="0"/>
      </w:pPr>
      <w:r>
        <w:rPr>
          <w:rtl w:val="0"/>
        </w:rPr>
        <w:t>1 cup blueberries</w:t>
      </w:r>
    </w:p>
    <w:p>
      <w:pPr>
        <w:pStyle w:val="Body"/>
        <w:bidi w:val="0"/>
      </w:pPr>
      <w:r>
        <w:rPr>
          <w:rtl w:val="0"/>
        </w:rPr>
        <w:t>2 Tablespoons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Grease an 8 inch square pan.  Preheat oven to 350.  </w:t>
      </w:r>
    </w:p>
    <w:p>
      <w:pPr>
        <w:pStyle w:val="Body"/>
        <w:bidi w:val="0"/>
      </w:pPr>
      <w:r>
        <w:rPr>
          <w:rtl w:val="0"/>
        </w:rPr>
        <w:t xml:space="preserve">Whisk together milk, flour, condensed milk and melted butter. </w:t>
      </w:r>
    </w:p>
    <w:p>
      <w:pPr>
        <w:pStyle w:val="Body"/>
        <w:bidi w:val="0"/>
      </w:pPr>
      <w:r>
        <w:rPr>
          <w:rtl w:val="0"/>
          <w:lang w:val="fr-FR"/>
        </w:rPr>
        <w:t xml:space="preserve">Pour batter into pan. </w:t>
      </w:r>
    </w:p>
    <w:p>
      <w:pPr>
        <w:pStyle w:val="Body"/>
        <w:bidi w:val="0"/>
      </w:pPr>
      <w:r>
        <w:rPr>
          <w:rtl w:val="0"/>
        </w:rPr>
        <w:t>Sprinkle with blueberries and sugar.</w:t>
      </w:r>
    </w:p>
    <w:p>
      <w:pPr>
        <w:pStyle w:val="Body"/>
        <w:bidi w:val="0"/>
      </w:pPr>
      <w:r>
        <w:rPr>
          <w:rtl w:val="0"/>
        </w:rPr>
        <w:t>Bake until golden brown and toothpick inserted into center, comes out clean.  (Around 35 minutes)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