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Slow Cooker Pork Ragu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pounds boneless pork butt, cut into 1/2" cubes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kosher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28 ounce can crushed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4 ounces pancetta, diced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onion, chopped fine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carrots, diced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red wine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sprigs fresh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tomato paste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cloves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fennel seeds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chopped fresh parsley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cooked pasta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parmesan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pork with salt and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 slow cooker.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tomatoes, onion, pancetta, carrots, wine, oil, thyme, tomato paste, garlic, fennel and red pepper flakes.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cook 8-10 hours on low.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Discard thyme sprigs.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Shred pork with forks.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Stir in parsley.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Toss with pasta and top with parmesan cheese.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