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Whiskey Barbecue Ribs</w:t>
      </w:r>
    </w:p>
    <w:p>
      <w:pPr>
        <w:pStyle w:val="Body"/>
        <w:bidi w:val="0"/>
      </w:pPr>
      <w:r>
        <w:rPr>
          <w:rtl w:val="0"/>
        </w:rPr>
        <w:t>1/2 cup ketchup</w:t>
      </w:r>
    </w:p>
    <w:p>
      <w:pPr>
        <w:pStyle w:val="Body"/>
        <w:bidi w:val="0"/>
      </w:pPr>
      <w:r>
        <w:rPr>
          <w:rtl w:val="0"/>
        </w:rPr>
        <w:t>1/2 cup Whiskey</w:t>
      </w:r>
    </w:p>
    <w:p>
      <w:pPr>
        <w:pStyle w:val="Body"/>
        <w:bidi w:val="0"/>
      </w:pPr>
      <w:r>
        <w:rPr>
          <w:rtl w:val="0"/>
        </w:rPr>
        <w:t>1/2 cup brown sugar</w:t>
      </w:r>
    </w:p>
    <w:p>
      <w:pPr>
        <w:pStyle w:val="Body"/>
        <w:bidi w:val="0"/>
      </w:pPr>
      <w:r>
        <w:rPr>
          <w:rtl w:val="0"/>
        </w:rPr>
        <w:t>1/4 chopped onion</w:t>
      </w:r>
    </w:p>
    <w:p>
      <w:pPr>
        <w:pStyle w:val="Body"/>
        <w:bidi w:val="0"/>
      </w:pPr>
      <w:r>
        <w:rPr>
          <w:rtl w:val="0"/>
        </w:rPr>
        <w:t>1 Tablespoon Worcestershire Sauce</w:t>
      </w:r>
    </w:p>
    <w:p>
      <w:pPr>
        <w:pStyle w:val="Body"/>
        <w:bidi w:val="0"/>
      </w:pPr>
      <w:r>
        <w:rPr>
          <w:rtl w:val="0"/>
        </w:rPr>
        <w:t xml:space="preserve">1 Tablespoon hot sauce </w:t>
      </w:r>
    </w:p>
    <w:p>
      <w:pPr>
        <w:pStyle w:val="Body"/>
        <w:bidi w:val="0"/>
      </w:pPr>
      <w:r>
        <w:rPr>
          <w:rtl w:val="0"/>
        </w:rPr>
        <w:t>1/2 Tablespoon Dijon mustard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2 Tablespoons butter</w:t>
      </w:r>
    </w:p>
    <w:p>
      <w:pPr>
        <w:pStyle w:val="Body"/>
        <w:bidi w:val="0"/>
      </w:pPr>
      <w:r>
        <w:rPr>
          <w:rtl w:val="0"/>
        </w:rPr>
        <w:t>pinch of fennel seeds</w:t>
      </w:r>
    </w:p>
    <w:p>
      <w:pPr>
        <w:pStyle w:val="Body"/>
        <w:bidi w:val="0"/>
      </w:pPr>
      <w:r>
        <w:rPr>
          <w:rtl w:val="0"/>
        </w:rPr>
        <w:t>Baby back ribs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all ingredients, except ribs, in a saucepan.  </w:t>
      </w:r>
    </w:p>
    <w:p>
      <w:pPr>
        <w:pStyle w:val="Body"/>
        <w:bidi w:val="0"/>
      </w:pPr>
      <w:r>
        <w:rPr>
          <w:rtl w:val="0"/>
        </w:rPr>
        <w:t xml:space="preserve">Bring to a boil.  </w:t>
      </w:r>
    </w:p>
    <w:p>
      <w:pPr>
        <w:pStyle w:val="Body"/>
        <w:bidi w:val="0"/>
      </w:pPr>
      <w:r>
        <w:rPr>
          <w:rtl w:val="0"/>
        </w:rPr>
        <w:t xml:space="preserve">Reduce heat and simmer 30 minutes. </w:t>
      </w:r>
    </w:p>
    <w:p>
      <w:pPr>
        <w:pStyle w:val="Body"/>
        <w:bidi w:val="0"/>
      </w:pPr>
      <w:r>
        <w:rPr>
          <w:rtl w:val="0"/>
        </w:rPr>
        <w:t xml:space="preserve">Place ribs on foil lined baking sheet.  </w:t>
      </w:r>
    </w:p>
    <w:p>
      <w:pPr>
        <w:pStyle w:val="Body"/>
        <w:bidi w:val="0"/>
      </w:pPr>
      <w:r>
        <w:rPr>
          <w:rtl w:val="0"/>
        </w:rPr>
        <w:t xml:space="preserve">Season with salt and pepper. </w:t>
      </w:r>
    </w:p>
    <w:p>
      <w:pPr>
        <w:pStyle w:val="Body"/>
        <w:bidi w:val="0"/>
      </w:pPr>
      <w:r>
        <w:rPr>
          <w:rtl w:val="0"/>
        </w:rPr>
        <w:t xml:space="preserve">Pour sauce over ribs.  Cover tightly with foil.  </w:t>
      </w:r>
    </w:p>
    <w:p>
      <w:pPr>
        <w:pStyle w:val="Body"/>
        <w:bidi w:val="0"/>
      </w:pPr>
      <w:r>
        <w:rPr>
          <w:rtl w:val="0"/>
        </w:rPr>
        <w:t>Bake 3 hours at 300.</w:t>
      </w:r>
    </w:p>
    <w:p>
      <w:pPr>
        <w:pStyle w:val="Body"/>
        <w:bidi w:val="0"/>
      </w:pPr>
      <w:r>
        <w:rPr>
          <w:rtl w:val="0"/>
        </w:rPr>
        <w:t>Place under the broiler just until top begins to brown.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